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C5" w:rsidRDefault="00A94D29" w:rsidP="005522AC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>31</w:t>
      </w:r>
      <w:r w:rsidR="00200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117EF3">
        <w:rPr>
          <w:rFonts w:ascii="Times New Roman" w:hAnsi="Times New Roman"/>
          <w:sz w:val="28"/>
          <w:szCs w:val="28"/>
        </w:rPr>
        <w:t xml:space="preserve"> 2018</w:t>
      </w:r>
      <w:r w:rsidR="002000C5">
        <w:rPr>
          <w:rFonts w:ascii="Times New Roman" w:hAnsi="Times New Roman"/>
          <w:sz w:val="28"/>
          <w:szCs w:val="28"/>
        </w:rPr>
        <w:t xml:space="preserve"> года </w:t>
      </w:r>
      <w:r w:rsidR="002000C5">
        <w:rPr>
          <w:rFonts w:ascii="Times New Roman" w:hAnsi="Times New Roman"/>
          <w:b w:val="0"/>
          <w:sz w:val="26"/>
          <w:szCs w:val="26"/>
        </w:rPr>
        <w:t xml:space="preserve">Северо-Европейское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провело публичное </w:t>
      </w:r>
      <w:r w:rsidR="00416EB3">
        <w:rPr>
          <w:rFonts w:ascii="Times New Roman" w:hAnsi="Times New Roman"/>
          <w:b w:val="0"/>
          <w:sz w:val="26"/>
          <w:szCs w:val="26"/>
        </w:rPr>
        <w:t>обсуждение</w:t>
      </w:r>
      <w:r w:rsidR="00416EB3" w:rsidRPr="00416EB3">
        <w:rPr>
          <w:rFonts w:ascii="Times New Roman" w:hAnsi="Times New Roman"/>
          <w:b w:val="0"/>
          <w:sz w:val="26"/>
          <w:szCs w:val="26"/>
        </w:rPr>
        <w:t xml:space="preserve"> правоприменительной практики контрольно-надзорной деятельности Северо-Европейского МТУ по надзору за ЯРБ </w:t>
      </w:r>
      <w:proofErr w:type="spellStart"/>
      <w:r w:rsidR="00416EB3" w:rsidRPr="00416EB3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 w:rsidR="00416EB3" w:rsidRPr="00416EB3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с учетом особенностей</w:t>
      </w:r>
      <w:r w:rsidRPr="00A94D29">
        <w:rPr>
          <w:rFonts w:ascii="Times New Roman" w:hAnsi="Times New Roman"/>
          <w:b w:val="0"/>
          <w:sz w:val="26"/>
          <w:szCs w:val="26"/>
        </w:rPr>
        <w:t xml:space="preserve"> осуществления государственного строительного надзора Северо-Европейским МТУ по надзору </w:t>
      </w:r>
      <w:r>
        <w:rPr>
          <w:rFonts w:ascii="Times New Roman" w:hAnsi="Times New Roman"/>
          <w:b w:val="0"/>
          <w:sz w:val="26"/>
          <w:szCs w:val="26"/>
        </w:rPr>
        <w:t xml:space="preserve">за ЯРБ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>
        <w:rPr>
          <w:rFonts w:ascii="Times New Roman" w:hAnsi="Times New Roman"/>
          <w:b w:val="0"/>
          <w:sz w:val="26"/>
          <w:szCs w:val="26"/>
        </w:rPr>
        <w:t>, актуальных вопросов;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основных особенностей</w:t>
      </w:r>
      <w:bookmarkStart w:id="0" w:name="_GoBack"/>
      <w:bookmarkEnd w:id="0"/>
      <w:r w:rsidRPr="00A94D29">
        <w:rPr>
          <w:rFonts w:ascii="Times New Roman" w:hAnsi="Times New Roman"/>
          <w:b w:val="0"/>
          <w:sz w:val="26"/>
          <w:szCs w:val="26"/>
        </w:rPr>
        <w:t xml:space="preserve"> и положения норм и правил, действующих в области использования атомной энергии, определяющих организацию безопасной эксплуатации грузоподъемных механизмов ОИАЭ </w:t>
      </w:r>
      <w:r w:rsidR="00416EB3">
        <w:rPr>
          <w:rFonts w:ascii="Times New Roman" w:hAnsi="Times New Roman"/>
          <w:b w:val="0"/>
          <w:sz w:val="26"/>
          <w:szCs w:val="26"/>
        </w:rPr>
        <w:t xml:space="preserve"> </w:t>
      </w:r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под председательством руководителя Северо-Европейского МТУ по надзору за ЯРБ </w:t>
      </w:r>
      <w:proofErr w:type="spellStart"/>
      <w:r w:rsidR="002000C5" w:rsidRPr="00C80F90">
        <w:rPr>
          <w:rFonts w:ascii="Times New Roman" w:hAnsi="Times New Roman"/>
          <w:b w:val="0"/>
          <w:sz w:val="26"/>
          <w:szCs w:val="26"/>
        </w:rPr>
        <w:t>Ростехнадзора</w:t>
      </w:r>
      <w:proofErr w:type="spellEnd"/>
      <w:r w:rsidR="002000C5" w:rsidRPr="00C80F90">
        <w:rPr>
          <w:rFonts w:ascii="Times New Roman" w:hAnsi="Times New Roman"/>
          <w:b w:val="0"/>
          <w:sz w:val="26"/>
          <w:szCs w:val="26"/>
        </w:rPr>
        <w:t xml:space="preserve"> Перевощикова</w:t>
      </w:r>
      <w:r w:rsidR="002000C5">
        <w:rPr>
          <w:rFonts w:ascii="Times New Roman" w:hAnsi="Times New Roman"/>
          <w:b w:val="0"/>
          <w:sz w:val="26"/>
          <w:szCs w:val="26"/>
        </w:rPr>
        <w:t xml:space="preserve"> Сергея Георгиевича.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>В ходе совещания его участниками рассмотрены вопросы по предупреждению нарушений обязательных требований, по формированию эффективных механизмов взаимодействия с поднадзорными организациями, обеспечивающих повышение безопасности деятельности в области использования атомной энергии.</w:t>
      </w:r>
    </w:p>
    <w:p w:rsidR="002000C5" w:rsidRPr="002000C5" w:rsidRDefault="002000C5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000C5">
        <w:rPr>
          <w:rFonts w:ascii="Times New Roman" w:hAnsi="Times New Roman"/>
          <w:b w:val="0"/>
          <w:sz w:val="26"/>
          <w:szCs w:val="26"/>
        </w:rPr>
        <w:t xml:space="preserve">В рамках </w:t>
      </w:r>
      <w:r w:rsidR="008C6CE5">
        <w:rPr>
          <w:rFonts w:ascii="Times New Roman" w:hAnsi="Times New Roman"/>
          <w:b w:val="0"/>
          <w:sz w:val="26"/>
          <w:szCs w:val="26"/>
        </w:rPr>
        <w:t>публичного обсуждения</w:t>
      </w:r>
      <w:r w:rsidRPr="002000C5">
        <w:rPr>
          <w:rFonts w:ascii="Times New Roman" w:hAnsi="Times New Roman"/>
          <w:b w:val="0"/>
          <w:sz w:val="26"/>
          <w:szCs w:val="26"/>
        </w:rPr>
        <w:t xml:space="preserve"> также проанализированы наиболее актуальные проблемы, связанные с необходимостью оказания помощи поднадзорным организациям в части профилактики нарушений обязательных требований.</w:t>
      </w:r>
    </w:p>
    <w:p w:rsidR="002000C5" w:rsidRDefault="00D80E02" w:rsidP="002000C5">
      <w:pPr>
        <w:spacing w:line="312" w:lineRule="auto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Организаторами </w:t>
      </w:r>
      <w:r w:rsidR="002000C5" w:rsidRPr="002000C5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мероприятия </w:t>
      </w:r>
      <w:r w:rsidR="002000C5" w:rsidRPr="002000C5">
        <w:rPr>
          <w:rFonts w:ascii="Times New Roman" w:hAnsi="Times New Roman"/>
          <w:b w:val="0"/>
          <w:sz w:val="26"/>
          <w:szCs w:val="26"/>
        </w:rPr>
        <w:t>проведено анкетирование участников совещания для определения его эффективности и полезности для поднадзорных организаций.</w:t>
      </w:r>
    </w:p>
    <w:p w:rsidR="009E00D3" w:rsidRPr="002000C5" w:rsidRDefault="009E00D3">
      <w:pPr>
        <w:rPr>
          <w:rFonts w:ascii="Times New Roman" w:hAnsi="Times New Roman"/>
          <w:sz w:val="28"/>
          <w:szCs w:val="28"/>
        </w:rPr>
      </w:pPr>
    </w:p>
    <w:sectPr w:rsidR="009E00D3" w:rsidRPr="002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C5"/>
    <w:rsid w:val="00117EF3"/>
    <w:rsid w:val="002000C5"/>
    <w:rsid w:val="00253E24"/>
    <w:rsid w:val="00377BB4"/>
    <w:rsid w:val="00416EB3"/>
    <w:rsid w:val="005522AC"/>
    <w:rsid w:val="007E61BB"/>
    <w:rsid w:val="008C6CE5"/>
    <w:rsid w:val="009E00D3"/>
    <w:rsid w:val="00A94D29"/>
    <w:rsid w:val="00D80E02"/>
    <w:rsid w:val="00EF351E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C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NTTimes/Cyrillic" w:eastAsia="Times New Roman" w:hAnsi="NTTimes/Cyrillic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Коптевцова Ольга Сергеевна</dc:creator>
  <cp:lastModifiedBy>Коптевцова Ольга Сергеевна</cp:lastModifiedBy>
  <cp:revision>2</cp:revision>
  <cp:lastPrinted>2018-03-01T07:40:00Z</cp:lastPrinted>
  <dcterms:created xsi:type="dcterms:W3CDTF">2019-03-06T12:04:00Z</dcterms:created>
  <dcterms:modified xsi:type="dcterms:W3CDTF">2019-03-06T12:04:00Z</dcterms:modified>
</cp:coreProperties>
</file>